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pStyle w:val="632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17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но</w:t>
      </w:r>
      <w:r>
        <w:rPr>
          <w:sz w:val="27"/>
          <w:szCs w:val="27"/>
        </w:rPr>
        <w:t xml:space="preserve">ября 202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 года</w:t>
      </w:r>
      <w:r>
        <w:rPr>
          <w:rFonts w:eastAsia="Calibri"/>
          <w:sz w:val="27"/>
          <w:szCs w:val="27"/>
          <w:lang w:eastAsia="en-US"/>
        </w:rPr>
        <w:tab/>
        <w:t xml:space="preserve">                   г. Абакан</w:t>
        <w:tab/>
        <w:t xml:space="preserve">            </w:t>
        <w:tab/>
        <w:tab/>
        <w:tab/>
        <w:t xml:space="preserve">№ </w:t>
      </w:r>
      <w:r>
        <w:rPr>
          <w:rFonts w:eastAsia="Calibri"/>
          <w:sz w:val="27"/>
          <w:szCs w:val="27"/>
          <w:lang w:eastAsia="en-US"/>
        </w:rPr>
        <w:t xml:space="preserve">41</w:t>
      </w: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О </w:t>
      </w:r>
      <w:r>
        <w:rPr>
          <w:rFonts w:eastAsia="Calibri"/>
          <w:b/>
          <w:bCs/>
          <w:sz w:val="27"/>
          <w:szCs w:val="27"/>
          <w:lang w:eastAsia="en-US"/>
        </w:rPr>
        <w:t xml:space="preserve">проекте закона Республики Хакасия № 15-37/90-7 «О внесении изменений в Закон Республики Хакасия «О физической культуре и спорте </w:t>
      </w:r>
      <w:r>
        <w:rPr>
          <w:rFonts w:eastAsia="Calibri"/>
          <w:b/>
          <w:bCs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в Республ</w:t>
      </w:r>
      <w:r>
        <w:rPr>
          <w:rFonts w:eastAsia="Calibri"/>
          <w:b/>
          <w:bCs/>
          <w:sz w:val="27"/>
          <w:szCs w:val="27"/>
          <w:lang w:eastAsia="en-US"/>
        </w:rPr>
        <w:t xml:space="preserve">и</w:t>
      </w:r>
      <w:r>
        <w:rPr>
          <w:rFonts w:eastAsia="Calibri"/>
          <w:b/>
          <w:bCs/>
          <w:sz w:val="27"/>
          <w:szCs w:val="27"/>
          <w:lang w:eastAsia="en-US"/>
        </w:rPr>
        <w:t xml:space="preserve">ке Хакасия»</w:t>
      </w:r>
      <w:r>
        <w:rPr>
          <w:rFonts w:eastAsia="Calibri"/>
          <w:b/>
          <w:bCs/>
          <w:sz w:val="27"/>
          <w:szCs w:val="27"/>
          <w:lang w:eastAsia="en-US"/>
        </w:rPr>
        <w:t xml:space="preserve"> </w:t>
      </w: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Рассмотрев </w:t>
      </w:r>
      <w:r>
        <w:rPr>
          <w:rFonts w:eastAsia="Calibri"/>
          <w:bCs/>
          <w:sz w:val="27"/>
          <w:szCs w:val="27"/>
          <w:lang w:eastAsia="en-US"/>
        </w:rPr>
        <w:t xml:space="preserve">проект закона Республики Хакасия № 15-37/90-7 «О внесении изменений в Закон Республики Хакасия «О физической культуре и спорте в Республике Хакасия»</w:t>
      </w:r>
      <w:r>
        <w:rPr>
          <w:rFonts w:eastAsia="Calibri"/>
          <w:sz w:val="27"/>
          <w:szCs w:val="27"/>
          <w:lang w:eastAsia="en-US"/>
        </w:rPr>
        <w:t xml:space="preserve">, </w:t>
      </w:r>
      <w:r/>
    </w:p>
    <w:p>
      <w:pPr>
        <w:pStyle w:val="632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КОМИТЕТ РЕШИЛ:</w:t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ind w:firstLine="567"/>
        <w:jc w:val="both"/>
        <w:shd w:val="clear" w:color="auto" w:fill="ffffff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 xml:space="preserve">Рекомендовать Верховному Совету Республики Хакасия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-3"/>
          <w:sz w:val="27"/>
          <w:szCs w:val="27"/>
        </w:rPr>
        <w:t xml:space="preserve">принять </w:t>
      </w:r>
      <w:r>
        <w:rPr>
          <w:bCs/>
          <w:color w:val="000000"/>
          <w:spacing w:val="-3"/>
          <w:sz w:val="27"/>
          <w:szCs w:val="27"/>
        </w:rPr>
        <w:t xml:space="preserve">проект з</w:t>
      </w:r>
      <w:r>
        <w:rPr>
          <w:bCs/>
          <w:color w:val="000000"/>
          <w:spacing w:val="-3"/>
          <w:sz w:val="27"/>
          <w:szCs w:val="27"/>
        </w:rPr>
        <w:t xml:space="preserve">а</w:t>
      </w:r>
      <w:r>
        <w:rPr>
          <w:bCs/>
          <w:color w:val="000000"/>
          <w:spacing w:val="-3"/>
          <w:sz w:val="27"/>
          <w:szCs w:val="27"/>
        </w:rPr>
        <w:t xml:space="preserve">кона Республики Хакасия № 15-37/90-7 «О внесении изменений в Закон Респу</w:t>
      </w:r>
      <w:r>
        <w:rPr>
          <w:bCs/>
          <w:color w:val="000000"/>
          <w:spacing w:val="-3"/>
          <w:sz w:val="27"/>
          <w:szCs w:val="27"/>
        </w:rPr>
        <w:t xml:space="preserve">б</w:t>
      </w:r>
      <w:r>
        <w:rPr>
          <w:bCs/>
          <w:color w:val="000000"/>
          <w:spacing w:val="-3"/>
          <w:sz w:val="27"/>
          <w:szCs w:val="27"/>
        </w:rPr>
        <w:t xml:space="preserve">лики Хакасия «О физической культуре и спорте в Республике Хакасия»</w:t>
      </w:r>
      <w:r>
        <w:rPr>
          <w:bCs/>
          <w:color w:val="000000"/>
          <w:spacing w:val="-3"/>
          <w:sz w:val="27"/>
          <w:szCs w:val="27"/>
        </w:rPr>
        <w:t xml:space="preserve"> </w:t>
      </w:r>
      <w:r>
        <w:rPr>
          <w:color w:val="000000"/>
          <w:spacing w:val="-1"/>
          <w:sz w:val="27"/>
          <w:szCs w:val="27"/>
        </w:rPr>
        <w:t xml:space="preserve">в</w:t>
      </w:r>
      <w:r>
        <w:rPr>
          <w:color w:val="000000"/>
          <w:spacing w:val="-1"/>
          <w:sz w:val="27"/>
          <w:szCs w:val="27"/>
        </w:rPr>
        <w:t xml:space="preserve"> первом и </w:t>
      </w:r>
      <w:r>
        <w:rPr>
          <w:color w:val="000000"/>
          <w:spacing w:val="-1"/>
          <w:sz w:val="27"/>
          <w:szCs w:val="27"/>
        </w:rPr>
        <w:t xml:space="preserve">втором чтени</w:t>
      </w:r>
      <w:r>
        <w:rPr>
          <w:color w:val="000000"/>
          <w:spacing w:val="-1"/>
          <w:sz w:val="27"/>
          <w:szCs w:val="27"/>
        </w:rPr>
        <w:t xml:space="preserve">ях</w:t>
      </w:r>
      <w:r>
        <w:rPr>
          <w:color w:val="000000"/>
          <w:spacing w:val="-1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комитета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  <w:tab/>
        <w:tab/>
        <w:tab/>
        <w:tab/>
        <w:t xml:space="preserve">                           Е.В. Молостов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center" w:y="1"/>
    </w:pPr>
    <w:r>
      <w:rPr>
        <w:rStyle w:val="641"/>
      </w:rPr>
      <w:fldChar w:fldCharType="begin"/>
    </w:r>
    <w:r>
      <w:rPr>
        <w:rStyle w:val="641"/>
      </w:rPr>
      <w:instrText xml:space="preserve">PAGE  </w:instrText>
    </w:r>
    <w:r>
      <w:rPr>
        <w:rStyle w:val="641"/>
      </w:rPr>
      <w:fldChar w:fldCharType="end"/>
    </w:r>
    <w:r>
      <w:rPr>
        <w:rStyle w:val="641"/>
      </w:rPr>
    </w:r>
    <w:r/>
  </w:p>
  <w:p>
    <w:pPr>
      <w:pStyle w:val="640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2"/>
    <w:basedOn w:val="632"/>
    <w:next w:val="632"/>
    <w:link w:val="646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paragraph" w:styleId="637">
    <w:name w:val="Текст выноски"/>
    <w:basedOn w:val="632"/>
    <w:next w:val="637"/>
    <w:link w:val="632"/>
    <w:semiHidden/>
    <w:rPr>
      <w:rFonts w:ascii="Tahoma" w:hAnsi="Tahoma" w:cs="Tahoma"/>
      <w:sz w:val="16"/>
      <w:szCs w:val="16"/>
    </w:rPr>
  </w:style>
  <w:style w:type="paragraph" w:styleId="638">
    <w:name w:val="Основной текст с отступом 2"/>
    <w:basedOn w:val="632"/>
    <w:next w:val="638"/>
    <w:link w:val="632"/>
    <w:pPr>
      <w:ind w:firstLine="540"/>
      <w:jc w:val="center"/>
    </w:pPr>
    <w:rPr>
      <w:b/>
      <w:bCs/>
      <w:sz w:val="28"/>
    </w:rPr>
  </w:style>
  <w:style w:type="paragraph" w:styleId="639">
    <w:name w:val="Основной текст"/>
    <w:basedOn w:val="632"/>
    <w:next w:val="639"/>
    <w:link w:val="632"/>
    <w:pPr>
      <w:spacing w:after="120"/>
    </w:pPr>
  </w:style>
  <w:style w:type="paragraph" w:styleId="640">
    <w:name w:val="Верхний колонтитул"/>
    <w:basedOn w:val="632"/>
    <w:next w:val="640"/>
    <w:link w:val="632"/>
    <w:pPr>
      <w:tabs>
        <w:tab w:val="center" w:pos="4677" w:leader="none"/>
        <w:tab w:val="right" w:pos="9355" w:leader="none"/>
      </w:tabs>
    </w:pPr>
  </w:style>
  <w:style w:type="character" w:styleId="641">
    <w:name w:val="Номер страницы"/>
    <w:basedOn w:val="634"/>
    <w:next w:val="641"/>
    <w:link w:val="632"/>
  </w:style>
  <w:style w:type="paragraph" w:styleId="642">
    <w:name w:val="Нижний колонтитул"/>
    <w:basedOn w:val="632"/>
    <w:next w:val="642"/>
    <w:link w:val="632"/>
    <w:pPr>
      <w:tabs>
        <w:tab w:val="center" w:pos="4677" w:leader="none"/>
        <w:tab w:val="right" w:pos="9355" w:leader="none"/>
      </w:tabs>
    </w:pPr>
  </w:style>
  <w:style w:type="paragraph" w:styleId="643">
    <w:name w:val="Основной текст с отступом"/>
    <w:basedOn w:val="632"/>
    <w:next w:val="643"/>
    <w:link w:val="632"/>
    <w:pPr>
      <w:ind w:left="283"/>
      <w:spacing w:after="120"/>
    </w:pPr>
  </w:style>
  <w:style w:type="paragraph" w:styleId="644">
    <w:name w:val="ConsPlusNormal"/>
    <w:next w:val="644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45">
    <w:name w:val="Обычный (веб)"/>
    <w:basedOn w:val="632"/>
    <w:next w:val="645"/>
    <w:link w:val="632"/>
  </w:style>
  <w:style w:type="character" w:styleId="646">
    <w:name w:val="Заголовок 2 Знак"/>
    <w:next w:val="646"/>
    <w:link w:val="633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1865" w:default="1">
    <w:name w:val="Default Paragraph Font"/>
    <w:uiPriority w:val="1"/>
    <w:semiHidden/>
    <w:unhideWhenUsed/>
  </w:style>
  <w:style w:type="numbering" w:styleId="1866" w:default="1">
    <w:name w:val="No List"/>
    <w:uiPriority w:val="99"/>
    <w:semiHidden/>
    <w:unhideWhenUsed/>
  </w:style>
  <w:style w:type="table" w:styleId="18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625</cp:revision>
  <dcterms:created xsi:type="dcterms:W3CDTF">2007-04-26T07:47:00Z</dcterms:created>
  <dcterms:modified xsi:type="dcterms:W3CDTF">2022-12-01T07:24:45Z</dcterms:modified>
  <cp:version>917504</cp:version>
</cp:coreProperties>
</file>