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69" w:rsidRPr="006033F9" w:rsidRDefault="007F50EF" w:rsidP="007705BF">
      <w:pPr>
        <w:jc w:val="center"/>
        <w:rPr>
          <w:b/>
          <w:sz w:val="28"/>
          <w:szCs w:val="28"/>
        </w:rPr>
      </w:pPr>
      <w:r w:rsidRPr="006033F9">
        <w:rPr>
          <w:b/>
          <w:sz w:val="28"/>
          <w:szCs w:val="28"/>
        </w:rPr>
        <w:t>ПОПРАВ</w:t>
      </w:r>
      <w:r w:rsidR="00E31873" w:rsidRPr="006033F9">
        <w:rPr>
          <w:b/>
          <w:sz w:val="28"/>
          <w:szCs w:val="28"/>
        </w:rPr>
        <w:t>КА</w:t>
      </w:r>
    </w:p>
    <w:p w:rsidR="00124B13" w:rsidRPr="006033F9" w:rsidRDefault="00124B13" w:rsidP="007705BF">
      <w:pPr>
        <w:jc w:val="center"/>
        <w:rPr>
          <w:b/>
          <w:sz w:val="8"/>
          <w:szCs w:val="8"/>
        </w:rPr>
      </w:pPr>
    </w:p>
    <w:p w:rsidR="006033F9" w:rsidRDefault="008A0869" w:rsidP="007705BF">
      <w:pPr>
        <w:jc w:val="center"/>
        <w:rPr>
          <w:sz w:val="28"/>
          <w:szCs w:val="28"/>
        </w:rPr>
      </w:pPr>
      <w:r w:rsidRPr="006033F9">
        <w:rPr>
          <w:b/>
          <w:sz w:val="28"/>
          <w:szCs w:val="28"/>
        </w:rPr>
        <w:t xml:space="preserve">к проекту закона Республики Хакасия № </w:t>
      </w:r>
      <w:r w:rsidR="007227ED" w:rsidRPr="006033F9">
        <w:rPr>
          <w:b/>
          <w:sz w:val="28"/>
          <w:szCs w:val="28"/>
        </w:rPr>
        <w:t>15-37/</w:t>
      </w:r>
      <w:r w:rsidR="00726359" w:rsidRPr="006033F9">
        <w:rPr>
          <w:b/>
          <w:sz w:val="28"/>
          <w:szCs w:val="28"/>
        </w:rPr>
        <w:t>34</w:t>
      </w:r>
      <w:r w:rsidR="007227ED" w:rsidRPr="006033F9">
        <w:rPr>
          <w:b/>
          <w:sz w:val="28"/>
          <w:szCs w:val="28"/>
        </w:rPr>
        <w:t>-7</w:t>
      </w:r>
      <w:r w:rsidR="007227ED" w:rsidRPr="006033F9">
        <w:rPr>
          <w:sz w:val="28"/>
          <w:szCs w:val="28"/>
        </w:rPr>
        <w:t xml:space="preserve"> </w:t>
      </w:r>
    </w:p>
    <w:p w:rsidR="007227ED" w:rsidRPr="006033F9" w:rsidRDefault="007227ED" w:rsidP="007705BF">
      <w:pPr>
        <w:jc w:val="center"/>
        <w:rPr>
          <w:b/>
          <w:sz w:val="28"/>
          <w:szCs w:val="28"/>
        </w:rPr>
      </w:pPr>
      <w:r w:rsidRPr="006033F9">
        <w:rPr>
          <w:b/>
          <w:sz w:val="28"/>
          <w:szCs w:val="28"/>
        </w:rPr>
        <w:t>«О внесении изменени</w:t>
      </w:r>
      <w:r w:rsidR="00726359" w:rsidRPr="006033F9">
        <w:rPr>
          <w:b/>
          <w:sz w:val="28"/>
          <w:szCs w:val="28"/>
        </w:rPr>
        <w:t>я</w:t>
      </w:r>
      <w:r w:rsidRPr="006033F9">
        <w:rPr>
          <w:b/>
          <w:sz w:val="28"/>
          <w:szCs w:val="28"/>
        </w:rPr>
        <w:t xml:space="preserve"> в </w:t>
      </w:r>
      <w:r w:rsidR="00726359" w:rsidRPr="006033F9">
        <w:rPr>
          <w:b/>
          <w:sz w:val="28"/>
          <w:szCs w:val="28"/>
        </w:rPr>
        <w:t xml:space="preserve">статью 7 </w:t>
      </w:r>
      <w:r w:rsidRPr="006033F9">
        <w:rPr>
          <w:b/>
          <w:sz w:val="28"/>
          <w:szCs w:val="28"/>
        </w:rPr>
        <w:t>Закон</w:t>
      </w:r>
      <w:r w:rsidR="00726359" w:rsidRPr="006033F9">
        <w:rPr>
          <w:b/>
          <w:sz w:val="28"/>
          <w:szCs w:val="28"/>
        </w:rPr>
        <w:t>а</w:t>
      </w:r>
      <w:r w:rsidRPr="006033F9">
        <w:rPr>
          <w:b/>
          <w:sz w:val="28"/>
          <w:szCs w:val="28"/>
        </w:rPr>
        <w:t xml:space="preserve"> Республики Хакасия </w:t>
      </w:r>
      <w:r w:rsidR="00124B13" w:rsidRPr="006033F9">
        <w:rPr>
          <w:b/>
          <w:sz w:val="28"/>
          <w:szCs w:val="28"/>
        </w:rPr>
        <w:t xml:space="preserve">«Об </w:t>
      </w:r>
      <w:r w:rsidR="00726359" w:rsidRPr="006033F9">
        <w:rPr>
          <w:b/>
          <w:sz w:val="28"/>
          <w:szCs w:val="28"/>
        </w:rPr>
        <w:t>отходах производства и потребления</w:t>
      </w:r>
      <w:r w:rsidR="00124B13" w:rsidRPr="006033F9">
        <w:rPr>
          <w:b/>
          <w:sz w:val="28"/>
          <w:szCs w:val="28"/>
        </w:rPr>
        <w:t>»</w:t>
      </w:r>
    </w:p>
    <w:p w:rsidR="00124B13" w:rsidRDefault="00124B13" w:rsidP="007705BF">
      <w:pPr>
        <w:jc w:val="center"/>
        <w:rPr>
          <w:b/>
          <w:sz w:val="28"/>
          <w:szCs w:val="28"/>
        </w:rPr>
      </w:pPr>
    </w:p>
    <w:tbl>
      <w:tblPr>
        <w:tblStyle w:val="ac"/>
        <w:tblW w:w="15275" w:type="dxa"/>
        <w:tblLook w:val="04A0" w:firstRow="1" w:lastRow="0" w:firstColumn="1" w:lastColumn="0" w:noHBand="0" w:noVBand="1"/>
      </w:tblPr>
      <w:tblGrid>
        <w:gridCol w:w="1954"/>
        <w:gridCol w:w="2690"/>
        <w:gridCol w:w="3559"/>
        <w:gridCol w:w="2889"/>
        <w:gridCol w:w="1313"/>
        <w:gridCol w:w="1610"/>
        <w:gridCol w:w="1260"/>
      </w:tblGrid>
      <w:tr w:rsidR="007B2F05" w:rsidTr="007705BF">
        <w:tc>
          <w:tcPr>
            <w:tcW w:w="0" w:type="auto"/>
            <w:vAlign w:val="center"/>
          </w:tcPr>
          <w:p w:rsidR="007B2F05" w:rsidRDefault="007B2F05" w:rsidP="007705B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Абзац,</w:t>
            </w:r>
          </w:p>
          <w:p w:rsidR="007B2F05" w:rsidRDefault="007B2F05" w:rsidP="007705B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пункт, </w:t>
            </w:r>
          </w:p>
          <w:p w:rsidR="007B2F05" w:rsidRDefault="007B2F05" w:rsidP="007705B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часть, </w:t>
            </w:r>
          </w:p>
          <w:p w:rsidR="007B2F05" w:rsidRDefault="007B2F05" w:rsidP="007705B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статья </w:t>
            </w:r>
          </w:p>
          <w:p w:rsidR="007B2F05" w:rsidRPr="006033F9" w:rsidRDefault="007B2F05" w:rsidP="007705B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законопроекта</w:t>
            </w:r>
          </w:p>
        </w:tc>
        <w:tc>
          <w:tcPr>
            <w:tcW w:w="2690" w:type="dxa"/>
            <w:vAlign w:val="center"/>
          </w:tcPr>
          <w:p w:rsidR="007B2F05" w:rsidRPr="006033F9" w:rsidRDefault="007B2F05" w:rsidP="007705BF">
            <w:pPr>
              <w:jc w:val="center"/>
              <w:rPr>
                <w:rFonts w:eastAsia="Calibri"/>
                <w:sz w:val="28"/>
                <w:szCs w:val="28"/>
              </w:rPr>
            </w:pPr>
            <w:r w:rsidRPr="006033F9">
              <w:rPr>
                <w:rFonts w:eastAsia="Calibri"/>
                <w:sz w:val="28"/>
                <w:szCs w:val="28"/>
              </w:rPr>
              <w:t>Автор</w:t>
            </w:r>
          </w:p>
          <w:p w:rsidR="007B2F05" w:rsidRPr="006033F9" w:rsidRDefault="007B2F05" w:rsidP="007705BF">
            <w:pPr>
              <w:jc w:val="center"/>
              <w:rPr>
                <w:rFonts w:eastAsia="Calibri"/>
                <w:sz w:val="28"/>
                <w:szCs w:val="28"/>
              </w:rPr>
            </w:pPr>
            <w:r w:rsidRPr="006033F9">
              <w:rPr>
                <w:rFonts w:eastAsia="Calibri"/>
                <w:sz w:val="28"/>
                <w:szCs w:val="28"/>
              </w:rPr>
              <w:t>поправки</w:t>
            </w:r>
          </w:p>
        </w:tc>
        <w:tc>
          <w:tcPr>
            <w:tcW w:w="0" w:type="auto"/>
            <w:vAlign w:val="center"/>
          </w:tcPr>
          <w:p w:rsidR="007B2F05" w:rsidRPr="006033F9" w:rsidRDefault="007B2F05" w:rsidP="007705BF">
            <w:pPr>
              <w:jc w:val="center"/>
              <w:rPr>
                <w:rFonts w:eastAsia="Calibri"/>
                <w:sz w:val="28"/>
                <w:szCs w:val="28"/>
              </w:rPr>
            </w:pPr>
            <w:r w:rsidRPr="006033F9">
              <w:rPr>
                <w:rFonts w:eastAsia="Calibri"/>
                <w:sz w:val="28"/>
                <w:szCs w:val="28"/>
              </w:rPr>
              <w:t>Содержание</w:t>
            </w:r>
            <w:r>
              <w:rPr>
                <w:rFonts w:eastAsia="Calibri"/>
                <w:sz w:val="28"/>
                <w:szCs w:val="28"/>
              </w:rPr>
              <w:t xml:space="preserve"> поправки</w:t>
            </w:r>
          </w:p>
        </w:tc>
        <w:tc>
          <w:tcPr>
            <w:tcW w:w="0" w:type="auto"/>
            <w:vAlign w:val="center"/>
          </w:tcPr>
          <w:p w:rsidR="007B2F05" w:rsidRDefault="007B2F05" w:rsidP="007705B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Текст законопроекта </w:t>
            </w:r>
          </w:p>
          <w:p w:rsidR="007B2F05" w:rsidRPr="006033F9" w:rsidRDefault="007B2F05" w:rsidP="007705B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поправкой</w:t>
            </w:r>
          </w:p>
        </w:tc>
        <w:tc>
          <w:tcPr>
            <w:tcW w:w="0" w:type="auto"/>
            <w:vAlign w:val="center"/>
          </w:tcPr>
          <w:p w:rsidR="007B2F05" w:rsidRPr="006033F9" w:rsidRDefault="007B2F05" w:rsidP="007705BF">
            <w:pPr>
              <w:jc w:val="center"/>
              <w:rPr>
                <w:rFonts w:eastAsia="Calibri"/>
                <w:sz w:val="28"/>
                <w:szCs w:val="28"/>
              </w:rPr>
            </w:pPr>
            <w:r w:rsidRPr="006033F9">
              <w:rPr>
                <w:rFonts w:eastAsia="Calibri"/>
                <w:sz w:val="28"/>
                <w:szCs w:val="28"/>
              </w:rPr>
              <w:t>Решение</w:t>
            </w:r>
          </w:p>
          <w:p w:rsidR="007B2F05" w:rsidRPr="006033F9" w:rsidRDefault="007B2F05" w:rsidP="007705BF">
            <w:pPr>
              <w:jc w:val="center"/>
              <w:rPr>
                <w:rFonts w:eastAsia="Calibri"/>
                <w:sz w:val="28"/>
                <w:szCs w:val="28"/>
              </w:rPr>
            </w:pPr>
            <w:r w:rsidRPr="006033F9">
              <w:rPr>
                <w:rFonts w:eastAsia="Calibri"/>
                <w:sz w:val="28"/>
                <w:szCs w:val="28"/>
              </w:rPr>
              <w:t>комитета</w:t>
            </w:r>
          </w:p>
        </w:tc>
        <w:tc>
          <w:tcPr>
            <w:tcW w:w="0" w:type="auto"/>
            <w:vAlign w:val="center"/>
          </w:tcPr>
          <w:p w:rsidR="007B2F05" w:rsidRPr="006033F9" w:rsidRDefault="007B2F05" w:rsidP="007705BF">
            <w:pPr>
              <w:jc w:val="center"/>
              <w:rPr>
                <w:rFonts w:eastAsia="Calibri"/>
                <w:sz w:val="28"/>
                <w:szCs w:val="28"/>
              </w:rPr>
            </w:pPr>
            <w:r w:rsidRPr="006033F9">
              <w:rPr>
                <w:rFonts w:eastAsia="Calibri"/>
                <w:sz w:val="28"/>
                <w:szCs w:val="28"/>
              </w:rPr>
              <w:t>Решение</w:t>
            </w:r>
          </w:p>
          <w:p w:rsidR="007B2F05" w:rsidRDefault="007B2F05" w:rsidP="007705BF">
            <w:pPr>
              <w:jc w:val="center"/>
              <w:rPr>
                <w:rFonts w:eastAsia="Calibri"/>
                <w:sz w:val="28"/>
                <w:szCs w:val="28"/>
              </w:rPr>
            </w:pPr>
            <w:r w:rsidRPr="006033F9">
              <w:rPr>
                <w:rFonts w:eastAsia="Calibri"/>
                <w:sz w:val="28"/>
                <w:szCs w:val="28"/>
              </w:rPr>
              <w:t xml:space="preserve">Совета </w:t>
            </w:r>
          </w:p>
          <w:p w:rsidR="007B2F05" w:rsidRDefault="007B2F05" w:rsidP="007705BF">
            <w:pPr>
              <w:jc w:val="center"/>
              <w:rPr>
                <w:rFonts w:eastAsia="Calibri"/>
                <w:sz w:val="28"/>
                <w:szCs w:val="28"/>
              </w:rPr>
            </w:pPr>
            <w:r w:rsidRPr="006033F9">
              <w:rPr>
                <w:rFonts w:eastAsia="Calibri"/>
                <w:sz w:val="28"/>
                <w:szCs w:val="28"/>
              </w:rPr>
              <w:t xml:space="preserve">депутатов </w:t>
            </w:r>
          </w:p>
          <w:p w:rsidR="007B2F05" w:rsidRDefault="007B2F05" w:rsidP="007705BF">
            <w:pPr>
              <w:jc w:val="center"/>
              <w:rPr>
                <w:rFonts w:eastAsia="Calibri"/>
                <w:sz w:val="28"/>
                <w:szCs w:val="28"/>
              </w:rPr>
            </w:pPr>
            <w:r w:rsidRPr="006033F9">
              <w:rPr>
                <w:rFonts w:eastAsia="Calibri"/>
                <w:sz w:val="28"/>
                <w:szCs w:val="28"/>
              </w:rPr>
              <w:t xml:space="preserve">Алтайского </w:t>
            </w:r>
          </w:p>
          <w:p w:rsidR="007B2F05" w:rsidRPr="006033F9" w:rsidRDefault="007B2F05" w:rsidP="007705BF">
            <w:pPr>
              <w:jc w:val="center"/>
              <w:rPr>
                <w:rFonts w:eastAsia="Calibri"/>
                <w:sz w:val="28"/>
                <w:szCs w:val="28"/>
              </w:rPr>
            </w:pPr>
            <w:r w:rsidRPr="006033F9">
              <w:rPr>
                <w:rFonts w:eastAsia="Calibri"/>
                <w:sz w:val="28"/>
                <w:szCs w:val="28"/>
              </w:rPr>
              <w:t>района РХ</w:t>
            </w:r>
          </w:p>
        </w:tc>
        <w:tc>
          <w:tcPr>
            <w:tcW w:w="0" w:type="auto"/>
            <w:vAlign w:val="center"/>
          </w:tcPr>
          <w:p w:rsidR="007B2F05" w:rsidRPr="006033F9" w:rsidRDefault="007B2F05" w:rsidP="007705BF">
            <w:pPr>
              <w:jc w:val="center"/>
              <w:rPr>
                <w:rFonts w:eastAsia="Calibri"/>
                <w:sz w:val="28"/>
                <w:szCs w:val="28"/>
              </w:rPr>
            </w:pPr>
            <w:r w:rsidRPr="006033F9">
              <w:rPr>
                <w:rFonts w:eastAsia="Calibri"/>
                <w:sz w:val="28"/>
                <w:szCs w:val="28"/>
              </w:rPr>
              <w:t>Решение</w:t>
            </w:r>
          </w:p>
          <w:p w:rsidR="007B2F05" w:rsidRPr="006033F9" w:rsidRDefault="007B2F05" w:rsidP="007705BF">
            <w:pPr>
              <w:jc w:val="center"/>
              <w:rPr>
                <w:rFonts w:eastAsia="Calibri"/>
                <w:sz w:val="28"/>
                <w:szCs w:val="28"/>
              </w:rPr>
            </w:pPr>
            <w:r w:rsidRPr="006033F9">
              <w:rPr>
                <w:rFonts w:eastAsia="Calibri"/>
                <w:sz w:val="28"/>
                <w:szCs w:val="28"/>
              </w:rPr>
              <w:t>ВС РХ</w:t>
            </w:r>
          </w:p>
        </w:tc>
      </w:tr>
      <w:tr w:rsidR="007B2F05" w:rsidTr="007705BF">
        <w:tc>
          <w:tcPr>
            <w:tcW w:w="0" w:type="auto"/>
          </w:tcPr>
          <w:p w:rsidR="007B2F05" w:rsidRPr="00D52463" w:rsidRDefault="00D52463" w:rsidP="00770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</w:tcPr>
          <w:p w:rsidR="007B2F05" w:rsidRPr="00D52463" w:rsidRDefault="00D52463" w:rsidP="00770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B2F05" w:rsidRPr="00D52463" w:rsidRDefault="00D52463" w:rsidP="00770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B2F05" w:rsidRPr="00D52463" w:rsidRDefault="00D52463" w:rsidP="00770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B2F05" w:rsidRPr="00D52463" w:rsidRDefault="00D52463" w:rsidP="00770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B2F05" w:rsidRPr="00D52463" w:rsidRDefault="00D52463" w:rsidP="00770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B2F05" w:rsidRPr="00D52463" w:rsidRDefault="00D52463" w:rsidP="00770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B2F05" w:rsidTr="007705BF">
        <w:tc>
          <w:tcPr>
            <w:tcW w:w="0" w:type="auto"/>
          </w:tcPr>
          <w:p w:rsidR="007B2F05" w:rsidRDefault="007B2F05" w:rsidP="007705B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Текст </w:t>
            </w:r>
          </w:p>
          <w:p w:rsidR="007B2F05" w:rsidRPr="006033F9" w:rsidRDefault="007B2F05" w:rsidP="007705B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законопроекта</w:t>
            </w:r>
          </w:p>
        </w:tc>
        <w:tc>
          <w:tcPr>
            <w:tcW w:w="2690" w:type="dxa"/>
          </w:tcPr>
          <w:p w:rsidR="007B2F05" w:rsidRDefault="007B2F05" w:rsidP="007705BF">
            <w:pPr>
              <w:jc w:val="center"/>
              <w:rPr>
                <w:rFonts w:eastAsia="Calibri"/>
                <w:sz w:val="28"/>
                <w:szCs w:val="28"/>
              </w:rPr>
            </w:pPr>
            <w:r w:rsidRPr="006033F9">
              <w:rPr>
                <w:rFonts w:eastAsia="Calibri"/>
                <w:sz w:val="28"/>
                <w:szCs w:val="28"/>
              </w:rPr>
              <w:t>Депутат</w:t>
            </w:r>
            <w:r w:rsidR="007705BF">
              <w:rPr>
                <w:rFonts w:eastAsia="Calibri"/>
                <w:sz w:val="28"/>
                <w:szCs w:val="28"/>
              </w:rPr>
              <w:t>ы</w:t>
            </w:r>
            <w:r w:rsidRPr="006033F9">
              <w:rPr>
                <w:rFonts w:eastAsia="Calibri"/>
                <w:sz w:val="28"/>
                <w:szCs w:val="28"/>
              </w:rPr>
              <w:t xml:space="preserve"> </w:t>
            </w:r>
          </w:p>
          <w:p w:rsidR="007B2F05" w:rsidRDefault="007B2F05" w:rsidP="007705BF">
            <w:pPr>
              <w:jc w:val="center"/>
              <w:rPr>
                <w:rFonts w:eastAsia="Calibri"/>
                <w:sz w:val="28"/>
                <w:szCs w:val="28"/>
              </w:rPr>
            </w:pPr>
            <w:r w:rsidRPr="006033F9">
              <w:rPr>
                <w:rFonts w:eastAsia="Calibri"/>
                <w:sz w:val="28"/>
                <w:szCs w:val="28"/>
              </w:rPr>
              <w:t>ВС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033F9">
              <w:rPr>
                <w:rFonts w:eastAsia="Calibri"/>
                <w:sz w:val="28"/>
                <w:szCs w:val="28"/>
              </w:rPr>
              <w:t xml:space="preserve">РХ </w:t>
            </w:r>
          </w:p>
          <w:p w:rsidR="007B2F05" w:rsidRPr="006033F9" w:rsidRDefault="007B2F05" w:rsidP="007705BF">
            <w:pPr>
              <w:jc w:val="center"/>
              <w:rPr>
                <w:rFonts w:eastAsia="Calibri"/>
                <w:sz w:val="28"/>
                <w:szCs w:val="28"/>
              </w:rPr>
            </w:pPr>
            <w:r w:rsidRPr="006033F9">
              <w:rPr>
                <w:rFonts w:eastAsia="Calibri"/>
                <w:sz w:val="28"/>
                <w:szCs w:val="28"/>
              </w:rPr>
              <w:t>В.Н. Старостин</w:t>
            </w:r>
            <w:r w:rsidR="007705BF">
              <w:rPr>
                <w:rFonts w:eastAsia="Calibri"/>
                <w:sz w:val="28"/>
                <w:szCs w:val="28"/>
              </w:rPr>
              <w:t>,</w:t>
            </w:r>
          </w:p>
          <w:p w:rsidR="007705BF" w:rsidRDefault="007705BF" w:rsidP="007705B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Молостов</w:t>
            </w:r>
            <w:proofErr w:type="spellEnd"/>
            <w:r>
              <w:rPr>
                <w:rFonts w:eastAsia="Calibri"/>
                <w:sz w:val="28"/>
                <w:szCs w:val="28"/>
              </w:rPr>
              <w:t>,</w:t>
            </w:r>
          </w:p>
          <w:p w:rsidR="007705BF" w:rsidRDefault="007705BF" w:rsidP="007705B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Ю.А. </w:t>
            </w:r>
            <w:proofErr w:type="spellStart"/>
            <w:r>
              <w:rPr>
                <w:rFonts w:eastAsia="Calibri"/>
                <w:sz w:val="28"/>
                <w:szCs w:val="28"/>
              </w:rPr>
              <w:t>Шпигальских</w:t>
            </w:r>
            <w:proofErr w:type="spellEnd"/>
            <w:r>
              <w:rPr>
                <w:rFonts w:eastAsia="Calibri"/>
                <w:sz w:val="28"/>
                <w:szCs w:val="28"/>
              </w:rPr>
              <w:t>,</w:t>
            </w:r>
          </w:p>
          <w:p w:rsidR="007705BF" w:rsidRDefault="007705BF" w:rsidP="007705B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П.И. Воронин</w:t>
            </w:r>
            <w:r w:rsidR="001C6B73">
              <w:rPr>
                <w:rFonts w:eastAsia="Calibri"/>
                <w:sz w:val="28"/>
                <w:szCs w:val="28"/>
              </w:rPr>
              <w:t>,</w:t>
            </w:r>
          </w:p>
          <w:p w:rsidR="001C6B73" w:rsidRPr="006033F9" w:rsidRDefault="001C6B73" w:rsidP="007705B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Масалов</w:t>
            </w:r>
            <w:proofErr w:type="spellEnd"/>
          </w:p>
        </w:tc>
        <w:tc>
          <w:tcPr>
            <w:tcW w:w="0" w:type="auto"/>
          </w:tcPr>
          <w:p w:rsidR="007B2F05" w:rsidRPr="007B2F05" w:rsidRDefault="007B2F05" w:rsidP="007705BF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B2F05">
              <w:rPr>
                <w:rFonts w:eastAsiaTheme="minorHAnsi"/>
                <w:bCs/>
                <w:sz w:val="28"/>
                <w:szCs w:val="28"/>
                <w:lang w:eastAsia="en-US"/>
              </w:rPr>
              <w:t>Изложить в новой реда</w:t>
            </w:r>
            <w:r w:rsidRPr="007B2F05">
              <w:rPr>
                <w:rFonts w:eastAsiaTheme="minorHAnsi"/>
                <w:bCs/>
                <w:sz w:val="28"/>
                <w:szCs w:val="28"/>
                <w:lang w:eastAsia="en-US"/>
              </w:rPr>
              <w:t>к</w:t>
            </w:r>
            <w:r w:rsidRPr="007B2F05">
              <w:rPr>
                <w:rFonts w:eastAsiaTheme="minorHAnsi"/>
                <w:bCs/>
                <w:sz w:val="28"/>
                <w:szCs w:val="28"/>
                <w:lang w:eastAsia="en-US"/>
              </w:rPr>
              <w:t>ции согласно приложению</w:t>
            </w:r>
          </w:p>
          <w:p w:rsidR="007B2F05" w:rsidRPr="006033F9" w:rsidRDefault="007B2F05" w:rsidP="007705B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</w:tcPr>
          <w:p w:rsidR="007B2F05" w:rsidRPr="006033F9" w:rsidRDefault="007B2F05" w:rsidP="007705B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Согласно прилож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нию к поправке</w:t>
            </w:r>
          </w:p>
        </w:tc>
        <w:tc>
          <w:tcPr>
            <w:tcW w:w="0" w:type="auto"/>
          </w:tcPr>
          <w:p w:rsidR="007B2F05" w:rsidRPr="006033F9" w:rsidRDefault="007B2F05" w:rsidP="007705BF">
            <w:pPr>
              <w:jc w:val="center"/>
              <w:rPr>
                <w:rFonts w:eastAsia="Calibri"/>
                <w:sz w:val="28"/>
                <w:szCs w:val="28"/>
              </w:rPr>
            </w:pPr>
            <w:r w:rsidRPr="006033F9">
              <w:rPr>
                <w:rFonts w:eastAsia="Calibri"/>
                <w:sz w:val="28"/>
                <w:szCs w:val="28"/>
              </w:rPr>
              <w:t xml:space="preserve">Принять </w:t>
            </w:r>
          </w:p>
        </w:tc>
        <w:tc>
          <w:tcPr>
            <w:tcW w:w="0" w:type="auto"/>
          </w:tcPr>
          <w:p w:rsidR="007B2F05" w:rsidRPr="006033F9" w:rsidRDefault="007B2F05" w:rsidP="007705BF">
            <w:pPr>
              <w:jc w:val="center"/>
              <w:rPr>
                <w:rFonts w:eastAsia="Calibri"/>
                <w:sz w:val="28"/>
                <w:szCs w:val="28"/>
              </w:rPr>
            </w:pPr>
            <w:r w:rsidRPr="006033F9">
              <w:rPr>
                <w:rFonts w:eastAsia="Calibri"/>
                <w:sz w:val="28"/>
                <w:szCs w:val="28"/>
              </w:rPr>
              <w:t>Принять</w:t>
            </w:r>
          </w:p>
        </w:tc>
        <w:tc>
          <w:tcPr>
            <w:tcW w:w="0" w:type="auto"/>
          </w:tcPr>
          <w:p w:rsidR="007B2F05" w:rsidRPr="007B2F05" w:rsidRDefault="007B2F05" w:rsidP="007705BF">
            <w:pPr>
              <w:jc w:val="both"/>
              <w:rPr>
                <w:sz w:val="28"/>
                <w:szCs w:val="28"/>
              </w:rPr>
            </w:pPr>
          </w:p>
        </w:tc>
      </w:tr>
    </w:tbl>
    <w:p w:rsidR="007705BF" w:rsidRDefault="007705BF" w:rsidP="007705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B2F05" w:rsidRPr="007B2F05" w:rsidRDefault="007B2F05" w:rsidP="007705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602E71" w:rsidRPr="007B2F05" w:rsidRDefault="00602E71" w:rsidP="007705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2F05">
        <w:rPr>
          <w:rFonts w:eastAsiaTheme="minorHAnsi"/>
          <w:sz w:val="28"/>
          <w:szCs w:val="28"/>
          <w:lang w:eastAsia="en-US"/>
        </w:rPr>
        <w:t xml:space="preserve">Депутат </w:t>
      </w:r>
      <w:r w:rsidR="007705BF">
        <w:rPr>
          <w:rFonts w:eastAsiaTheme="minorHAnsi"/>
          <w:sz w:val="28"/>
          <w:szCs w:val="28"/>
          <w:lang w:eastAsia="en-US"/>
        </w:rPr>
        <w:tab/>
      </w:r>
      <w:r w:rsidR="007705BF">
        <w:rPr>
          <w:rFonts w:eastAsiaTheme="minorHAnsi"/>
          <w:sz w:val="28"/>
          <w:szCs w:val="28"/>
          <w:lang w:eastAsia="en-US"/>
        </w:rPr>
        <w:tab/>
      </w:r>
      <w:r w:rsidR="007705BF">
        <w:rPr>
          <w:rFonts w:eastAsiaTheme="minorHAnsi"/>
          <w:sz w:val="28"/>
          <w:szCs w:val="28"/>
          <w:lang w:eastAsia="en-US"/>
        </w:rPr>
        <w:tab/>
      </w:r>
      <w:r w:rsidR="007705BF">
        <w:rPr>
          <w:rFonts w:eastAsiaTheme="minorHAnsi"/>
          <w:sz w:val="28"/>
          <w:szCs w:val="28"/>
          <w:lang w:eastAsia="en-US"/>
        </w:rPr>
        <w:tab/>
      </w:r>
      <w:r w:rsidR="007705BF">
        <w:rPr>
          <w:rFonts w:eastAsiaTheme="minorHAnsi"/>
          <w:sz w:val="28"/>
          <w:szCs w:val="28"/>
          <w:lang w:eastAsia="en-US"/>
        </w:rPr>
        <w:tab/>
      </w:r>
      <w:r w:rsidR="007705BF">
        <w:rPr>
          <w:rFonts w:eastAsiaTheme="minorHAnsi"/>
          <w:sz w:val="28"/>
          <w:szCs w:val="28"/>
          <w:lang w:eastAsia="en-US"/>
        </w:rPr>
        <w:tab/>
      </w:r>
      <w:r w:rsidR="007705BF">
        <w:rPr>
          <w:rFonts w:eastAsiaTheme="minorHAnsi"/>
          <w:sz w:val="28"/>
          <w:szCs w:val="28"/>
          <w:lang w:eastAsia="en-US"/>
        </w:rPr>
        <w:tab/>
      </w:r>
      <w:r w:rsidR="007705BF">
        <w:rPr>
          <w:rFonts w:eastAsiaTheme="minorHAnsi"/>
          <w:sz w:val="28"/>
          <w:szCs w:val="28"/>
          <w:lang w:eastAsia="en-US"/>
        </w:rPr>
        <w:tab/>
      </w:r>
      <w:r w:rsidR="007705BF">
        <w:rPr>
          <w:rFonts w:eastAsiaTheme="minorHAnsi"/>
          <w:sz w:val="28"/>
          <w:szCs w:val="28"/>
          <w:lang w:eastAsia="en-US"/>
        </w:rPr>
        <w:tab/>
      </w:r>
      <w:r w:rsidR="007705BF">
        <w:rPr>
          <w:rFonts w:eastAsiaTheme="minorHAnsi"/>
          <w:sz w:val="28"/>
          <w:szCs w:val="28"/>
          <w:lang w:eastAsia="en-US"/>
        </w:rPr>
        <w:tab/>
      </w:r>
      <w:r w:rsidR="007705BF">
        <w:rPr>
          <w:rFonts w:eastAsiaTheme="minorHAnsi"/>
          <w:sz w:val="28"/>
          <w:szCs w:val="28"/>
          <w:lang w:eastAsia="en-US"/>
        </w:rPr>
        <w:tab/>
      </w:r>
      <w:r w:rsidR="007705BF">
        <w:rPr>
          <w:rFonts w:eastAsiaTheme="minorHAnsi"/>
          <w:sz w:val="28"/>
          <w:szCs w:val="28"/>
          <w:lang w:eastAsia="en-US"/>
        </w:rPr>
        <w:tab/>
      </w:r>
      <w:r w:rsidR="007705BF">
        <w:rPr>
          <w:rFonts w:eastAsiaTheme="minorHAnsi"/>
          <w:sz w:val="28"/>
          <w:szCs w:val="28"/>
          <w:lang w:eastAsia="en-US"/>
        </w:rPr>
        <w:tab/>
      </w:r>
      <w:r w:rsidR="007705BF">
        <w:rPr>
          <w:rFonts w:eastAsiaTheme="minorHAnsi"/>
          <w:sz w:val="28"/>
          <w:szCs w:val="28"/>
          <w:lang w:eastAsia="en-US"/>
        </w:rPr>
        <w:tab/>
      </w:r>
      <w:r w:rsidR="007705BF">
        <w:rPr>
          <w:rFonts w:eastAsiaTheme="minorHAnsi"/>
          <w:sz w:val="28"/>
          <w:szCs w:val="28"/>
          <w:lang w:eastAsia="en-US"/>
        </w:rPr>
        <w:tab/>
        <w:t xml:space="preserve">  </w:t>
      </w:r>
      <w:r w:rsidR="007705BF" w:rsidRPr="007B2F05">
        <w:rPr>
          <w:rFonts w:eastAsiaTheme="minorHAnsi"/>
          <w:sz w:val="28"/>
          <w:szCs w:val="28"/>
          <w:lang w:eastAsia="en-US"/>
        </w:rPr>
        <w:t>В.Н. Старостин</w:t>
      </w:r>
    </w:p>
    <w:p w:rsidR="00602E71" w:rsidRPr="007B2F05" w:rsidRDefault="00602E71" w:rsidP="007705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2F05">
        <w:rPr>
          <w:rFonts w:eastAsiaTheme="minorHAnsi"/>
          <w:sz w:val="28"/>
          <w:szCs w:val="28"/>
          <w:lang w:eastAsia="en-US"/>
        </w:rPr>
        <w:t xml:space="preserve">Верховного Совета </w:t>
      </w:r>
    </w:p>
    <w:p w:rsidR="00602E71" w:rsidRDefault="00602E71" w:rsidP="007705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2F05">
        <w:rPr>
          <w:rFonts w:eastAsiaTheme="minorHAnsi"/>
          <w:sz w:val="28"/>
          <w:szCs w:val="28"/>
          <w:lang w:eastAsia="en-US"/>
        </w:rPr>
        <w:t xml:space="preserve">Республики Хакасия    </w:t>
      </w:r>
      <w:r w:rsidRPr="007B2F05">
        <w:rPr>
          <w:rFonts w:eastAsiaTheme="minorHAnsi"/>
          <w:sz w:val="28"/>
          <w:szCs w:val="28"/>
          <w:lang w:eastAsia="en-US"/>
        </w:rPr>
        <w:tab/>
      </w:r>
      <w:r w:rsidRPr="007B2F05">
        <w:rPr>
          <w:rFonts w:eastAsiaTheme="minorHAnsi"/>
          <w:sz w:val="28"/>
          <w:szCs w:val="28"/>
          <w:lang w:eastAsia="en-US"/>
        </w:rPr>
        <w:tab/>
      </w:r>
      <w:r w:rsidRPr="007B2F05">
        <w:rPr>
          <w:rFonts w:eastAsiaTheme="minorHAnsi"/>
          <w:sz w:val="28"/>
          <w:szCs w:val="28"/>
          <w:lang w:eastAsia="en-US"/>
        </w:rPr>
        <w:tab/>
      </w:r>
      <w:r w:rsidRPr="007B2F05">
        <w:rPr>
          <w:rFonts w:eastAsiaTheme="minorHAnsi"/>
          <w:sz w:val="28"/>
          <w:szCs w:val="28"/>
          <w:lang w:eastAsia="en-US"/>
        </w:rPr>
        <w:tab/>
      </w:r>
      <w:r w:rsidRPr="007B2F05">
        <w:rPr>
          <w:rFonts w:eastAsiaTheme="minorHAnsi"/>
          <w:sz w:val="28"/>
          <w:szCs w:val="28"/>
          <w:lang w:eastAsia="en-US"/>
        </w:rPr>
        <w:tab/>
      </w:r>
      <w:r w:rsidRPr="007B2F05">
        <w:rPr>
          <w:rFonts w:eastAsiaTheme="minorHAnsi"/>
          <w:sz w:val="28"/>
          <w:szCs w:val="28"/>
          <w:lang w:eastAsia="en-US"/>
        </w:rPr>
        <w:tab/>
      </w:r>
      <w:r w:rsidRPr="007B2F05">
        <w:rPr>
          <w:rFonts w:eastAsiaTheme="minorHAnsi"/>
          <w:sz w:val="28"/>
          <w:szCs w:val="28"/>
          <w:lang w:eastAsia="en-US"/>
        </w:rPr>
        <w:tab/>
      </w:r>
      <w:r w:rsidRPr="007B2F05">
        <w:rPr>
          <w:rFonts w:eastAsiaTheme="minorHAnsi"/>
          <w:sz w:val="28"/>
          <w:szCs w:val="28"/>
          <w:lang w:eastAsia="en-US"/>
        </w:rPr>
        <w:tab/>
      </w:r>
      <w:r w:rsidRPr="007B2F05">
        <w:rPr>
          <w:rFonts w:eastAsiaTheme="minorHAnsi"/>
          <w:sz w:val="28"/>
          <w:szCs w:val="28"/>
          <w:lang w:eastAsia="en-US"/>
        </w:rPr>
        <w:tab/>
      </w:r>
      <w:r w:rsidRPr="007B2F05">
        <w:rPr>
          <w:rFonts w:eastAsiaTheme="minorHAnsi"/>
          <w:sz w:val="28"/>
          <w:szCs w:val="28"/>
          <w:lang w:eastAsia="en-US"/>
        </w:rPr>
        <w:tab/>
      </w:r>
      <w:r w:rsidRPr="007B2F05">
        <w:rPr>
          <w:rFonts w:eastAsiaTheme="minorHAnsi"/>
          <w:sz w:val="28"/>
          <w:szCs w:val="28"/>
          <w:lang w:eastAsia="en-US"/>
        </w:rPr>
        <w:tab/>
      </w:r>
      <w:r w:rsidRPr="007B2F05">
        <w:rPr>
          <w:rFonts w:eastAsiaTheme="minorHAnsi"/>
          <w:sz w:val="28"/>
          <w:szCs w:val="28"/>
          <w:lang w:eastAsia="en-US"/>
        </w:rPr>
        <w:tab/>
      </w:r>
      <w:r w:rsidRPr="007B2F05">
        <w:rPr>
          <w:rFonts w:eastAsiaTheme="minorHAnsi"/>
          <w:sz w:val="28"/>
          <w:szCs w:val="28"/>
          <w:lang w:eastAsia="en-US"/>
        </w:rPr>
        <w:tab/>
      </w:r>
      <w:r w:rsidR="007705BF">
        <w:rPr>
          <w:rFonts w:eastAsiaTheme="minorHAnsi"/>
          <w:sz w:val="28"/>
          <w:szCs w:val="28"/>
          <w:lang w:eastAsia="en-US"/>
        </w:rPr>
        <w:t xml:space="preserve">  Е.В. </w:t>
      </w:r>
      <w:proofErr w:type="spellStart"/>
      <w:r w:rsidR="007705BF">
        <w:rPr>
          <w:rFonts w:eastAsiaTheme="minorHAnsi"/>
          <w:sz w:val="28"/>
          <w:szCs w:val="28"/>
          <w:lang w:eastAsia="en-US"/>
        </w:rPr>
        <w:t>Молостов</w:t>
      </w:r>
      <w:proofErr w:type="spellEnd"/>
    </w:p>
    <w:p w:rsidR="007705BF" w:rsidRDefault="007705BF" w:rsidP="007705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705BF" w:rsidRDefault="007705BF" w:rsidP="007705BF">
      <w:pPr>
        <w:autoSpaceDE w:val="0"/>
        <w:autoSpaceDN w:val="0"/>
        <w:adjustRightInd w:val="0"/>
        <w:ind w:left="11328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Ю.А. </w:t>
      </w:r>
      <w:proofErr w:type="spellStart"/>
      <w:r>
        <w:rPr>
          <w:rFonts w:eastAsiaTheme="minorHAnsi"/>
          <w:sz w:val="28"/>
          <w:szCs w:val="28"/>
          <w:lang w:eastAsia="en-US"/>
        </w:rPr>
        <w:t>Шпигальских</w:t>
      </w:r>
      <w:proofErr w:type="spellEnd"/>
    </w:p>
    <w:p w:rsidR="007705BF" w:rsidRDefault="007705BF" w:rsidP="007705BF">
      <w:pPr>
        <w:autoSpaceDE w:val="0"/>
        <w:autoSpaceDN w:val="0"/>
        <w:adjustRightInd w:val="0"/>
        <w:ind w:left="11328" w:firstLine="12"/>
        <w:jc w:val="both"/>
        <w:rPr>
          <w:rFonts w:eastAsiaTheme="minorHAnsi"/>
          <w:sz w:val="28"/>
          <w:szCs w:val="28"/>
          <w:lang w:eastAsia="en-US"/>
        </w:rPr>
      </w:pPr>
    </w:p>
    <w:p w:rsidR="007705BF" w:rsidRDefault="007705BF" w:rsidP="007705BF">
      <w:pPr>
        <w:autoSpaceDE w:val="0"/>
        <w:autoSpaceDN w:val="0"/>
        <w:adjustRightInd w:val="0"/>
        <w:ind w:left="11328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П.И. Воронин</w:t>
      </w:r>
    </w:p>
    <w:p w:rsidR="001C6B73" w:rsidRDefault="001C6B73" w:rsidP="007705BF">
      <w:pPr>
        <w:autoSpaceDE w:val="0"/>
        <w:autoSpaceDN w:val="0"/>
        <w:adjustRightInd w:val="0"/>
        <w:ind w:left="11328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C6B73" w:rsidRPr="007B2F05" w:rsidRDefault="001C6B73" w:rsidP="007705BF">
      <w:pPr>
        <w:autoSpaceDE w:val="0"/>
        <w:autoSpaceDN w:val="0"/>
        <w:adjustRightInd w:val="0"/>
        <w:ind w:left="11328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А.А. </w:t>
      </w:r>
      <w:proofErr w:type="spellStart"/>
      <w:r>
        <w:rPr>
          <w:rFonts w:eastAsiaTheme="minorHAnsi"/>
          <w:sz w:val="28"/>
          <w:szCs w:val="28"/>
          <w:lang w:eastAsia="en-US"/>
        </w:rPr>
        <w:t>Масалов</w:t>
      </w:r>
      <w:proofErr w:type="spellEnd"/>
    </w:p>
    <w:sectPr w:rsidR="001C6B73" w:rsidRPr="007B2F05" w:rsidSect="003B36C5">
      <w:headerReference w:type="default" r:id="rId9"/>
      <w:footerReference w:type="defaul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3F9" w:rsidRDefault="006033F9" w:rsidP="003B36C5">
      <w:r>
        <w:separator/>
      </w:r>
    </w:p>
  </w:endnote>
  <w:endnote w:type="continuationSeparator" w:id="0">
    <w:p w:rsidR="006033F9" w:rsidRDefault="006033F9" w:rsidP="003B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85" w:rsidRPr="00FA68D8" w:rsidRDefault="00E91885" w:rsidP="00E91885">
    <w:pPr>
      <w:tabs>
        <w:tab w:val="center" w:pos="4677"/>
        <w:tab w:val="right" w:pos="9355"/>
      </w:tabs>
      <w:ind w:firstLine="100"/>
      <w:rPr>
        <w:snapToGrid w:val="0"/>
        <w:szCs w:val="20"/>
      </w:rPr>
    </w:pPr>
    <w:r w:rsidRPr="00FA68D8">
      <w:rPr>
        <w:snapToGrid w:val="0"/>
        <w:sz w:val="16"/>
        <w:szCs w:val="16"/>
        <w:lang w:val="en-US"/>
      </w:rPr>
      <w:t>k309 h</w:t>
    </w:r>
    <w:r>
      <w:rPr>
        <w:snapToGrid w:val="0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85" w:rsidRPr="00FA68D8" w:rsidRDefault="00E91885" w:rsidP="00E91885">
    <w:pPr>
      <w:tabs>
        <w:tab w:val="center" w:pos="4677"/>
        <w:tab w:val="right" w:pos="9355"/>
      </w:tabs>
      <w:ind w:firstLine="100"/>
      <w:rPr>
        <w:snapToGrid w:val="0"/>
        <w:szCs w:val="20"/>
      </w:rPr>
    </w:pPr>
    <w:r w:rsidRPr="00FA68D8">
      <w:rPr>
        <w:snapToGrid w:val="0"/>
        <w:sz w:val="16"/>
        <w:szCs w:val="16"/>
        <w:lang w:val="en-US"/>
      </w:rPr>
      <w:t>k309 h</w:t>
    </w:r>
    <w:r>
      <w:rPr>
        <w:snapToGrid w:val="0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3F9" w:rsidRDefault="006033F9" w:rsidP="003B36C5">
      <w:r>
        <w:separator/>
      </w:r>
    </w:p>
  </w:footnote>
  <w:footnote w:type="continuationSeparator" w:id="0">
    <w:p w:rsidR="006033F9" w:rsidRDefault="006033F9" w:rsidP="003B3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6416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033F9" w:rsidRPr="00032D59" w:rsidRDefault="006033F9">
        <w:pPr>
          <w:pStyle w:val="a6"/>
          <w:jc w:val="center"/>
          <w:rPr>
            <w:sz w:val="28"/>
            <w:szCs w:val="28"/>
          </w:rPr>
        </w:pPr>
        <w:r w:rsidRPr="00032D59">
          <w:rPr>
            <w:sz w:val="28"/>
            <w:szCs w:val="28"/>
          </w:rPr>
          <w:fldChar w:fldCharType="begin"/>
        </w:r>
        <w:r w:rsidRPr="00032D59">
          <w:rPr>
            <w:sz w:val="28"/>
            <w:szCs w:val="28"/>
          </w:rPr>
          <w:instrText>PAGE   \* MERGEFORMAT</w:instrText>
        </w:r>
        <w:r w:rsidRPr="00032D59">
          <w:rPr>
            <w:sz w:val="28"/>
            <w:szCs w:val="28"/>
          </w:rPr>
          <w:fldChar w:fldCharType="separate"/>
        </w:r>
        <w:r w:rsidR="001C6B73">
          <w:rPr>
            <w:noProof/>
            <w:sz w:val="28"/>
            <w:szCs w:val="28"/>
          </w:rPr>
          <w:t>2</w:t>
        </w:r>
        <w:r w:rsidRPr="00032D59">
          <w:rPr>
            <w:sz w:val="28"/>
            <w:szCs w:val="28"/>
          </w:rPr>
          <w:fldChar w:fldCharType="end"/>
        </w:r>
      </w:p>
    </w:sdtContent>
  </w:sdt>
  <w:p w:rsidR="006033F9" w:rsidRPr="00032D59" w:rsidRDefault="006033F9" w:rsidP="000D62AA">
    <w:pPr>
      <w:pStyle w:val="a6"/>
      <w:jc w:val="center"/>
      <w:rPr>
        <w:sz w:val="28"/>
        <w:szCs w:val="28"/>
      </w:rPr>
    </w:pPr>
  </w:p>
  <w:tbl>
    <w:tblPr>
      <w:tblW w:w="15216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46"/>
      <w:gridCol w:w="1540"/>
      <w:gridCol w:w="5977"/>
      <w:gridCol w:w="2660"/>
      <w:gridCol w:w="1245"/>
      <w:gridCol w:w="1610"/>
      <w:gridCol w:w="938"/>
    </w:tblGrid>
    <w:tr w:rsidR="00E91885" w:rsidRPr="00032D59" w:rsidTr="00E91885">
      <w:tc>
        <w:tcPr>
          <w:tcW w:w="12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91885" w:rsidRPr="00032D59" w:rsidRDefault="00E91885" w:rsidP="00032D59">
          <w:pPr>
            <w:jc w:val="center"/>
            <w:rPr>
              <w:rFonts w:eastAsia="Calibri"/>
              <w:sz w:val="28"/>
              <w:szCs w:val="28"/>
            </w:rPr>
          </w:pPr>
          <w:r w:rsidRPr="00032D59">
            <w:rPr>
              <w:rFonts w:eastAsia="Calibri"/>
              <w:sz w:val="28"/>
              <w:szCs w:val="28"/>
            </w:rPr>
            <w:t>1</w:t>
          </w:r>
        </w:p>
      </w:tc>
      <w:tc>
        <w:tcPr>
          <w:tcW w:w="15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91885" w:rsidRPr="00032D59" w:rsidRDefault="00E91885" w:rsidP="00032D59">
          <w:pPr>
            <w:jc w:val="center"/>
            <w:rPr>
              <w:rFonts w:eastAsia="Calibri"/>
              <w:sz w:val="28"/>
              <w:szCs w:val="28"/>
            </w:rPr>
          </w:pPr>
          <w:r w:rsidRPr="00032D59">
            <w:rPr>
              <w:rFonts w:eastAsia="Calibri"/>
              <w:sz w:val="28"/>
              <w:szCs w:val="28"/>
            </w:rPr>
            <w:t>2</w:t>
          </w:r>
        </w:p>
      </w:tc>
      <w:tc>
        <w:tcPr>
          <w:tcW w:w="5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91885" w:rsidRPr="00032D59" w:rsidRDefault="00E91885" w:rsidP="00032D59">
          <w:pPr>
            <w:jc w:val="center"/>
            <w:rPr>
              <w:rFonts w:eastAsia="Calibri"/>
              <w:sz w:val="28"/>
              <w:szCs w:val="28"/>
            </w:rPr>
          </w:pPr>
          <w:r w:rsidRPr="00032D59">
            <w:rPr>
              <w:rFonts w:eastAsia="Calibri"/>
              <w:sz w:val="28"/>
              <w:szCs w:val="28"/>
            </w:rPr>
            <w:t>3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91885" w:rsidRPr="00032D59" w:rsidRDefault="00E91885" w:rsidP="00032D59">
          <w:pPr>
            <w:jc w:val="center"/>
            <w:rPr>
              <w:rFonts w:eastAsia="Calibri"/>
              <w:sz w:val="28"/>
              <w:szCs w:val="28"/>
            </w:rPr>
          </w:pPr>
          <w:r w:rsidRPr="00032D59">
            <w:rPr>
              <w:rFonts w:eastAsia="Calibri"/>
              <w:sz w:val="28"/>
              <w:szCs w:val="28"/>
            </w:rPr>
            <w:t>4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91885" w:rsidRPr="00032D59" w:rsidRDefault="00E91885" w:rsidP="00032D59">
          <w:pPr>
            <w:jc w:val="center"/>
            <w:rPr>
              <w:rFonts w:eastAsia="Calibri"/>
              <w:sz w:val="28"/>
              <w:szCs w:val="28"/>
            </w:rPr>
          </w:pPr>
          <w:r w:rsidRPr="00032D59">
            <w:rPr>
              <w:rFonts w:eastAsia="Calibri"/>
              <w:sz w:val="28"/>
              <w:szCs w:val="28"/>
            </w:rPr>
            <w:t>5</w:t>
          </w:r>
        </w:p>
      </w:tc>
      <w:tc>
        <w:tcPr>
          <w:tcW w:w="16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91885" w:rsidRPr="00032D59" w:rsidRDefault="00E91885" w:rsidP="00032D59">
          <w:pPr>
            <w:jc w:val="center"/>
            <w:rPr>
              <w:rFonts w:eastAsia="Calibri"/>
              <w:sz w:val="28"/>
              <w:szCs w:val="28"/>
            </w:rPr>
          </w:pPr>
          <w:r w:rsidRPr="00032D59">
            <w:rPr>
              <w:rFonts w:eastAsia="Calibri"/>
              <w:sz w:val="28"/>
              <w:szCs w:val="28"/>
            </w:rPr>
            <w:t>6</w:t>
          </w:r>
        </w:p>
      </w:tc>
      <w:tc>
        <w:tcPr>
          <w:tcW w:w="9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91885" w:rsidRPr="00032D59" w:rsidRDefault="00E91885" w:rsidP="00032D59">
          <w:pPr>
            <w:jc w:val="center"/>
            <w:rPr>
              <w:rFonts w:eastAsia="Calibri"/>
              <w:sz w:val="28"/>
              <w:szCs w:val="28"/>
            </w:rPr>
          </w:pPr>
          <w:r w:rsidRPr="00032D59">
            <w:rPr>
              <w:rFonts w:eastAsia="Calibri"/>
              <w:sz w:val="28"/>
              <w:szCs w:val="28"/>
            </w:rPr>
            <w:t>7</w:t>
          </w:r>
        </w:p>
      </w:tc>
    </w:tr>
  </w:tbl>
  <w:p w:rsidR="006033F9" w:rsidRPr="00032D59" w:rsidRDefault="006033F9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218933A3"/>
    <w:multiLevelType w:val="hybridMultilevel"/>
    <w:tmpl w:val="9F10D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077AA"/>
    <w:multiLevelType w:val="hybridMultilevel"/>
    <w:tmpl w:val="2668E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8B"/>
    <w:rsid w:val="00023DE6"/>
    <w:rsid w:val="00032D59"/>
    <w:rsid w:val="0003654F"/>
    <w:rsid w:val="000D62AA"/>
    <w:rsid w:val="00102604"/>
    <w:rsid w:val="00113FA0"/>
    <w:rsid w:val="00114F80"/>
    <w:rsid w:val="00120F21"/>
    <w:rsid w:val="00122073"/>
    <w:rsid w:val="00124B13"/>
    <w:rsid w:val="00134901"/>
    <w:rsid w:val="00185F08"/>
    <w:rsid w:val="001C6B73"/>
    <w:rsid w:val="001F4AAF"/>
    <w:rsid w:val="00217070"/>
    <w:rsid w:val="00231A34"/>
    <w:rsid w:val="0027246B"/>
    <w:rsid w:val="00297FC7"/>
    <w:rsid w:val="002D28D7"/>
    <w:rsid w:val="00317535"/>
    <w:rsid w:val="00332FC3"/>
    <w:rsid w:val="00335457"/>
    <w:rsid w:val="00337106"/>
    <w:rsid w:val="00350D4C"/>
    <w:rsid w:val="003531A6"/>
    <w:rsid w:val="003B36C5"/>
    <w:rsid w:val="003E7623"/>
    <w:rsid w:val="004205C7"/>
    <w:rsid w:val="0045016B"/>
    <w:rsid w:val="004628D4"/>
    <w:rsid w:val="00484543"/>
    <w:rsid w:val="004A63F1"/>
    <w:rsid w:val="00506EB2"/>
    <w:rsid w:val="00541406"/>
    <w:rsid w:val="005462C0"/>
    <w:rsid w:val="0055368F"/>
    <w:rsid w:val="005A2AC0"/>
    <w:rsid w:val="005F604E"/>
    <w:rsid w:val="005F73B0"/>
    <w:rsid w:val="00602E71"/>
    <w:rsid w:val="006033F9"/>
    <w:rsid w:val="00611717"/>
    <w:rsid w:val="006B1CD4"/>
    <w:rsid w:val="006C6EFF"/>
    <w:rsid w:val="00703A40"/>
    <w:rsid w:val="00710E01"/>
    <w:rsid w:val="007227ED"/>
    <w:rsid w:val="00726359"/>
    <w:rsid w:val="007705BF"/>
    <w:rsid w:val="00783F66"/>
    <w:rsid w:val="0079204B"/>
    <w:rsid w:val="007B2F05"/>
    <w:rsid w:val="007F50EF"/>
    <w:rsid w:val="00816288"/>
    <w:rsid w:val="00873D33"/>
    <w:rsid w:val="00884A0E"/>
    <w:rsid w:val="008A0869"/>
    <w:rsid w:val="008D6ADF"/>
    <w:rsid w:val="0090031F"/>
    <w:rsid w:val="00964817"/>
    <w:rsid w:val="009A1C86"/>
    <w:rsid w:val="009C6CC0"/>
    <w:rsid w:val="00AA52A4"/>
    <w:rsid w:val="00AB2AB6"/>
    <w:rsid w:val="00AD2FFD"/>
    <w:rsid w:val="00AE1961"/>
    <w:rsid w:val="00B474D9"/>
    <w:rsid w:val="00B637E9"/>
    <w:rsid w:val="00B70D4A"/>
    <w:rsid w:val="00BA0BAB"/>
    <w:rsid w:val="00BE6790"/>
    <w:rsid w:val="00C172E4"/>
    <w:rsid w:val="00C20B8B"/>
    <w:rsid w:val="00C27810"/>
    <w:rsid w:val="00CA28CA"/>
    <w:rsid w:val="00CB1F9D"/>
    <w:rsid w:val="00CC349C"/>
    <w:rsid w:val="00CC3B6A"/>
    <w:rsid w:val="00CC6D26"/>
    <w:rsid w:val="00CD736A"/>
    <w:rsid w:val="00CE6F71"/>
    <w:rsid w:val="00D10E7F"/>
    <w:rsid w:val="00D13A9E"/>
    <w:rsid w:val="00D52463"/>
    <w:rsid w:val="00DB7D8F"/>
    <w:rsid w:val="00E00928"/>
    <w:rsid w:val="00E31873"/>
    <w:rsid w:val="00E5212C"/>
    <w:rsid w:val="00E70227"/>
    <w:rsid w:val="00E91885"/>
    <w:rsid w:val="00E97FCF"/>
    <w:rsid w:val="00EC55C8"/>
    <w:rsid w:val="00EE7CEE"/>
    <w:rsid w:val="00F264E7"/>
    <w:rsid w:val="00F469CD"/>
    <w:rsid w:val="00F8083D"/>
    <w:rsid w:val="00F9161F"/>
    <w:rsid w:val="00FC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4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FCF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8A0869"/>
    <w:rPr>
      <w:spacing w:val="3"/>
      <w:sz w:val="25"/>
      <w:szCs w:val="25"/>
      <w:shd w:val="clear" w:color="auto" w:fill="FFFFFF"/>
    </w:rPr>
  </w:style>
  <w:style w:type="paragraph" w:styleId="a4">
    <w:name w:val="Body Text"/>
    <w:basedOn w:val="a"/>
    <w:link w:val="1"/>
    <w:rsid w:val="008A0869"/>
    <w:pPr>
      <w:widowControl w:val="0"/>
      <w:shd w:val="clear" w:color="auto" w:fill="FFFFFF"/>
      <w:spacing w:before="1560" w:after="360" w:line="240" w:lineRule="atLeast"/>
    </w:pPr>
    <w:rPr>
      <w:rFonts w:eastAsiaTheme="minorHAnsi" w:cstheme="minorBidi"/>
      <w:spacing w:val="3"/>
      <w:sz w:val="25"/>
      <w:szCs w:val="25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8A0869"/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B36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36C5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36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36C5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F469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469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 (8)_"/>
    <w:basedOn w:val="a0"/>
    <w:link w:val="80"/>
    <w:uiPriority w:val="99"/>
    <w:rsid w:val="00D13A9E"/>
    <w:rPr>
      <w:b/>
      <w:bCs/>
      <w:spacing w:val="8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13A9E"/>
    <w:pPr>
      <w:widowControl w:val="0"/>
      <w:shd w:val="clear" w:color="auto" w:fill="FFFFFF"/>
      <w:spacing w:line="322" w:lineRule="exact"/>
      <w:ind w:firstLine="540"/>
      <w:jc w:val="both"/>
    </w:pPr>
    <w:rPr>
      <w:rFonts w:eastAsiaTheme="minorHAnsi" w:cstheme="minorBidi"/>
      <w:b/>
      <w:bCs/>
      <w:spacing w:val="8"/>
      <w:sz w:val="25"/>
      <w:szCs w:val="25"/>
      <w:lang w:eastAsia="en-US"/>
    </w:rPr>
  </w:style>
  <w:style w:type="character" w:customStyle="1" w:styleId="16">
    <w:name w:val="Основной текст (16)_"/>
    <w:basedOn w:val="a0"/>
    <w:link w:val="160"/>
    <w:uiPriority w:val="99"/>
    <w:rsid w:val="00124B13"/>
    <w:rPr>
      <w:spacing w:val="-7"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124B13"/>
    <w:pPr>
      <w:widowControl w:val="0"/>
      <w:shd w:val="clear" w:color="auto" w:fill="FFFFFF"/>
      <w:spacing w:after="180" w:line="202" w:lineRule="exact"/>
      <w:jc w:val="center"/>
    </w:pPr>
    <w:rPr>
      <w:rFonts w:eastAsiaTheme="minorHAnsi" w:cstheme="minorBidi"/>
      <w:spacing w:val="-7"/>
      <w:sz w:val="18"/>
      <w:szCs w:val="18"/>
      <w:lang w:eastAsia="en-US"/>
    </w:rPr>
  </w:style>
  <w:style w:type="paragraph" w:customStyle="1" w:styleId="ConsPlusNormal">
    <w:name w:val="ConsPlusNormal"/>
    <w:rsid w:val="007F50E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table" w:styleId="ac">
    <w:name w:val="Table Grid"/>
    <w:basedOn w:val="a1"/>
    <w:uiPriority w:val="59"/>
    <w:rsid w:val="00603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4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FCF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8A0869"/>
    <w:rPr>
      <w:spacing w:val="3"/>
      <w:sz w:val="25"/>
      <w:szCs w:val="25"/>
      <w:shd w:val="clear" w:color="auto" w:fill="FFFFFF"/>
    </w:rPr>
  </w:style>
  <w:style w:type="paragraph" w:styleId="a4">
    <w:name w:val="Body Text"/>
    <w:basedOn w:val="a"/>
    <w:link w:val="1"/>
    <w:rsid w:val="008A0869"/>
    <w:pPr>
      <w:widowControl w:val="0"/>
      <w:shd w:val="clear" w:color="auto" w:fill="FFFFFF"/>
      <w:spacing w:before="1560" w:after="360" w:line="240" w:lineRule="atLeast"/>
    </w:pPr>
    <w:rPr>
      <w:rFonts w:eastAsiaTheme="minorHAnsi" w:cstheme="minorBidi"/>
      <w:spacing w:val="3"/>
      <w:sz w:val="25"/>
      <w:szCs w:val="25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8A0869"/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B36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36C5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36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36C5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F469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469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 (8)_"/>
    <w:basedOn w:val="a0"/>
    <w:link w:val="80"/>
    <w:uiPriority w:val="99"/>
    <w:rsid w:val="00D13A9E"/>
    <w:rPr>
      <w:b/>
      <w:bCs/>
      <w:spacing w:val="8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13A9E"/>
    <w:pPr>
      <w:widowControl w:val="0"/>
      <w:shd w:val="clear" w:color="auto" w:fill="FFFFFF"/>
      <w:spacing w:line="322" w:lineRule="exact"/>
      <w:ind w:firstLine="540"/>
      <w:jc w:val="both"/>
    </w:pPr>
    <w:rPr>
      <w:rFonts w:eastAsiaTheme="minorHAnsi" w:cstheme="minorBidi"/>
      <w:b/>
      <w:bCs/>
      <w:spacing w:val="8"/>
      <w:sz w:val="25"/>
      <w:szCs w:val="25"/>
      <w:lang w:eastAsia="en-US"/>
    </w:rPr>
  </w:style>
  <w:style w:type="character" w:customStyle="1" w:styleId="16">
    <w:name w:val="Основной текст (16)_"/>
    <w:basedOn w:val="a0"/>
    <w:link w:val="160"/>
    <w:uiPriority w:val="99"/>
    <w:rsid w:val="00124B13"/>
    <w:rPr>
      <w:spacing w:val="-7"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124B13"/>
    <w:pPr>
      <w:widowControl w:val="0"/>
      <w:shd w:val="clear" w:color="auto" w:fill="FFFFFF"/>
      <w:spacing w:after="180" w:line="202" w:lineRule="exact"/>
      <w:jc w:val="center"/>
    </w:pPr>
    <w:rPr>
      <w:rFonts w:eastAsiaTheme="minorHAnsi" w:cstheme="minorBidi"/>
      <w:spacing w:val="-7"/>
      <w:sz w:val="18"/>
      <w:szCs w:val="18"/>
      <w:lang w:eastAsia="en-US"/>
    </w:rPr>
  </w:style>
  <w:style w:type="paragraph" w:customStyle="1" w:styleId="ConsPlusNormal">
    <w:name w:val="ConsPlusNormal"/>
    <w:rsid w:val="007F50E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table" w:styleId="ac">
    <w:name w:val="Table Grid"/>
    <w:basedOn w:val="a1"/>
    <w:uiPriority w:val="59"/>
    <w:rsid w:val="00603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DB37D-7073-44C9-A469-CB5C4336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А. Синенко</dc:creator>
  <cp:lastModifiedBy>ЧарковаОА</cp:lastModifiedBy>
  <cp:revision>6</cp:revision>
  <cp:lastPrinted>2023-04-18T08:33:00Z</cp:lastPrinted>
  <dcterms:created xsi:type="dcterms:W3CDTF">2023-04-17T09:03:00Z</dcterms:created>
  <dcterms:modified xsi:type="dcterms:W3CDTF">2023-04-18T08:34:00Z</dcterms:modified>
</cp:coreProperties>
</file>